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578B" w14:textId="14E82345" w:rsidR="00336A77" w:rsidRPr="00A85261" w:rsidRDefault="00336A77" w:rsidP="00336A77">
      <w:pPr>
        <w:jc w:val="center"/>
        <w:rPr>
          <w:b/>
          <w:bCs/>
          <w:sz w:val="32"/>
          <w:szCs w:val="32"/>
        </w:rPr>
      </w:pPr>
      <w:r w:rsidRPr="00A85261">
        <w:rPr>
          <w:b/>
          <w:bCs/>
          <w:sz w:val="32"/>
          <w:szCs w:val="32"/>
        </w:rPr>
        <w:t>REGULAMIN</w:t>
      </w:r>
    </w:p>
    <w:p w14:paraId="475C2DC5" w14:textId="5ACE3A8E" w:rsidR="00336A77" w:rsidRPr="00D54F60" w:rsidRDefault="00641ED4" w:rsidP="00336A77">
      <w:pPr>
        <w:jc w:val="center"/>
        <w:rPr>
          <w:b/>
          <w:bCs/>
        </w:rPr>
      </w:pPr>
      <w:r w:rsidRPr="00D54F60">
        <w:rPr>
          <w:b/>
          <w:bCs/>
        </w:rPr>
        <w:t>s</w:t>
      </w:r>
      <w:r w:rsidR="00336A77" w:rsidRPr="00D54F60">
        <w:rPr>
          <w:b/>
          <w:bCs/>
        </w:rPr>
        <w:t>pływu kajakowego „200 kajaków na 200 lecie Kanału Augustowskiego”</w:t>
      </w:r>
      <w:r w:rsidR="006A431B">
        <w:rPr>
          <w:b/>
          <w:bCs/>
        </w:rPr>
        <w:t>, cz. II</w:t>
      </w:r>
    </w:p>
    <w:p w14:paraId="047510E9" w14:textId="77777777" w:rsidR="00641ED4" w:rsidRPr="00D54F60" w:rsidRDefault="00641ED4" w:rsidP="00336A77">
      <w:pPr>
        <w:jc w:val="center"/>
        <w:rPr>
          <w:b/>
          <w:bCs/>
        </w:rPr>
      </w:pPr>
    </w:p>
    <w:p w14:paraId="3A363F16" w14:textId="143BCE9B" w:rsidR="00336A77" w:rsidRPr="00D54F60" w:rsidRDefault="00641ED4" w:rsidP="00F81769">
      <w:pPr>
        <w:rPr>
          <w:b/>
          <w:bCs/>
        </w:rPr>
      </w:pPr>
      <w:r w:rsidRPr="00D54F60">
        <w:rPr>
          <w:b/>
          <w:bCs/>
        </w:rPr>
        <w:t>Wszyscy pełnoletni uczestnicy spływu biorą w nim udział na swoją odpowiedzialność.</w:t>
      </w:r>
      <w:r w:rsidR="00537108" w:rsidRPr="00D54F60">
        <w:rPr>
          <w:b/>
          <w:bCs/>
        </w:rPr>
        <w:t xml:space="preserve"> </w:t>
      </w:r>
    </w:p>
    <w:p w14:paraId="56961F38" w14:textId="77777777" w:rsidR="00AB038C" w:rsidRPr="00D54F60" w:rsidRDefault="00AB038C" w:rsidP="00AB038C">
      <w:pPr>
        <w:rPr>
          <w:b/>
          <w:bCs/>
          <w:color w:val="000000" w:themeColor="text1"/>
        </w:rPr>
      </w:pPr>
      <w:r w:rsidRPr="00D54F60">
        <w:rPr>
          <w:b/>
          <w:bCs/>
          <w:color w:val="000000" w:themeColor="text1"/>
        </w:rPr>
        <w:t>Z chwilą zgłoszenia na spływ uczestnik akceptuje niniejsze warunki uczestnictwa i zobowiązuje się do ich bezwzględnego przestrzegania.</w:t>
      </w:r>
    </w:p>
    <w:p w14:paraId="5664919A" w14:textId="77777777" w:rsidR="00641ED4" w:rsidRPr="00D54F60" w:rsidRDefault="00641ED4" w:rsidP="00F81769">
      <w:pPr>
        <w:rPr>
          <w:b/>
          <w:bCs/>
        </w:rPr>
      </w:pPr>
    </w:p>
    <w:p w14:paraId="6415AF64" w14:textId="7F2B4656" w:rsidR="00F81769" w:rsidRPr="00D54F60" w:rsidRDefault="00F81769" w:rsidP="00F81769">
      <w:pPr>
        <w:rPr>
          <w:b/>
          <w:bCs/>
        </w:rPr>
      </w:pPr>
      <w:r w:rsidRPr="00D54F60">
        <w:rPr>
          <w:b/>
          <w:bCs/>
        </w:rPr>
        <w:t>Obowiązki uczestników</w:t>
      </w:r>
      <w:r w:rsidR="00F250B3" w:rsidRPr="00D54F60">
        <w:rPr>
          <w:b/>
          <w:bCs/>
        </w:rPr>
        <w:t>:</w:t>
      </w:r>
    </w:p>
    <w:p w14:paraId="2EF681E5" w14:textId="77777777" w:rsidR="00F81769" w:rsidRPr="00D54F60" w:rsidRDefault="00F81769" w:rsidP="00F81769">
      <w:r w:rsidRPr="00D54F60">
        <w:t>Każdy uczestnik zobowiązany jest do:</w:t>
      </w:r>
    </w:p>
    <w:p w14:paraId="41E1FD9E" w14:textId="37BA4887" w:rsidR="00F81769" w:rsidRPr="00D54F60" w:rsidRDefault="00F250B3" w:rsidP="00F81769">
      <w:r w:rsidRPr="00D54F60">
        <w:t xml:space="preserve">- </w:t>
      </w:r>
      <w:r w:rsidR="00F81769" w:rsidRPr="00D54F60">
        <w:t>zapoznania się i przestrzegania Regulaminu Spływu oraz podporządkowani</w:t>
      </w:r>
      <w:r w:rsidRPr="00D54F60">
        <w:t>e</w:t>
      </w:r>
      <w:r w:rsidR="00F81769" w:rsidRPr="00D54F60">
        <w:t xml:space="preserve"> się zarządzeniom Kierownictwa Spływu</w:t>
      </w:r>
      <w:r w:rsidR="003E5EEB" w:rsidRPr="00D54F60">
        <w:t>,</w:t>
      </w:r>
      <w:r w:rsidR="00F81769" w:rsidRPr="00D54F60">
        <w:t xml:space="preserve"> </w:t>
      </w:r>
      <w:r w:rsidR="00336A77" w:rsidRPr="00D54F60">
        <w:t>uczestnictwo w odprawach jest obowiązkowe,</w:t>
      </w:r>
    </w:p>
    <w:p w14:paraId="15CB5E8F" w14:textId="07AEA6E6" w:rsidR="00F81769" w:rsidRPr="00D54F60" w:rsidRDefault="00800A56" w:rsidP="00F81769">
      <w:r w:rsidRPr="00D54F60">
        <w:t xml:space="preserve">- </w:t>
      </w:r>
      <w:r w:rsidR="00F81769" w:rsidRPr="00D54F60">
        <w:t>obowiązkowego pływania w kamizelce asekuracyjnej,</w:t>
      </w:r>
    </w:p>
    <w:p w14:paraId="35F7445B" w14:textId="509558B8" w:rsidR="00F81769" w:rsidRPr="00D54F60" w:rsidRDefault="00800A56" w:rsidP="00F81769">
      <w:r w:rsidRPr="00D54F60">
        <w:t xml:space="preserve">- </w:t>
      </w:r>
      <w:r w:rsidR="00F81769" w:rsidRPr="00D54F60">
        <w:t xml:space="preserve">udzielania pomocy innym uczestnikom spływu, którzy takiej </w:t>
      </w:r>
      <w:r w:rsidR="00F250B3" w:rsidRPr="00D54F60">
        <w:t xml:space="preserve">będą potrzebowali, </w:t>
      </w:r>
    </w:p>
    <w:p w14:paraId="06DD8006" w14:textId="600DB5AA" w:rsidR="00641ED4" w:rsidRPr="00D54F60" w:rsidRDefault="00980122" w:rsidP="00980122">
      <w:r w:rsidRPr="00D54F60">
        <w:t xml:space="preserve">- </w:t>
      </w:r>
      <w:r w:rsidR="00641ED4" w:rsidRPr="00D54F60">
        <w:t xml:space="preserve">uczestnicy spływu zobowiązani są przed wypłynięciem sprawdzić stan sprzętu pływającego i </w:t>
      </w:r>
      <w:r w:rsidRPr="00D54F60">
        <w:t>dba</w:t>
      </w:r>
      <w:r w:rsidR="00641ED4" w:rsidRPr="00D54F60">
        <w:t>ć</w:t>
      </w:r>
      <w:r w:rsidRPr="00D54F60">
        <w:t xml:space="preserve"> o przydzielony sprzęt</w:t>
      </w:r>
      <w:r w:rsidR="003E5EEB" w:rsidRPr="00D54F60">
        <w:t xml:space="preserve">, </w:t>
      </w:r>
    </w:p>
    <w:p w14:paraId="6A061792" w14:textId="13BAFE22" w:rsidR="00F81769" w:rsidRPr="00D54F60" w:rsidRDefault="00800A56" w:rsidP="00F81769">
      <w:r w:rsidRPr="00D54F60">
        <w:t xml:space="preserve">- </w:t>
      </w:r>
      <w:r w:rsidR="00F81769" w:rsidRPr="00D54F60">
        <w:t>pokry</w:t>
      </w:r>
      <w:r w:rsidR="00A85261">
        <w:t>ć</w:t>
      </w:r>
      <w:r w:rsidR="00F81769" w:rsidRPr="00D54F60">
        <w:t xml:space="preserve"> wyrządzon</w:t>
      </w:r>
      <w:r w:rsidR="00A85261">
        <w:t xml:space="preserve">e </w:t>
      </w:r>
      <w:r w:rsidR="00F81769" w:rsidRPr="00D54F60">
        <w:t>strat</w:t>
      </w:r>
      <w:r w:rsidR="00A85261">
        <w:t>y</w:t>
      </w:r>
      <w:r w:rsidR="00F81769" w:rsidRPr="00D54F60">
        <w:t xml:space="preserve"> materialn</w:t>
      </w:r>
      <w:r w:rsidR="00A85261">
        <w:t>e</w:t>
      </w:r>
      <w:r w:rsidR="00F81769" w:rsidRPr="00D54F60">
        <w:t xml:space="preserve"> na rzecz organizatorów i osób trzecich,</w:t>
      </w:r>
    </w:p>
    <w:p w14:paraId="73A8E1BD" w14:textId="4C3E43D8" w:rsidR="00641ED4" w:rsidRPr="00D54F60" w:rsidRDefault="00641ED4" w:rsidP="00641ED4">
      <w:r w:rsidRPr="00D54F60">
        <w:t xml:space="preserve">- </w:t>
      </w:r>
      <w:r w:rsidR="00A85261">
        <w:t xml:space="preserve">zabezpieczyć </w:t>
      </w:r>
      <w:r w:rsidRPr="00D54F60">
        <w:t xml:space="preserve">cenne przedmioty (dokumenty osobiste, telefony, aparaty fotograficzne) przed zamoknięciem i utonięciem, </w:t>
      </w:r>
    </w:p>
    <w:p w14:paraId="74694D30" w14:textId="0032F60F" w:rsidR="00641ED4" w:rsidRPr="00D54F60" w:rsidRDefault="00641ED4" w:rsidP="00641ED4">
      <w:r w:rsidRPr="00D54F60">
        <w:t xml:space="preserve">- organizator i Kierownictwo spływu nie </w:t>
      </w:r>
      <w:r w:rsidR="00C812F6" w:rsidRPr="00D54F60">
        <w:t>biorą</w:t>
      </w:r>
      <w:r w:rsidRPr="00D54F60">
        <w:t xml:space="preserve"> odpowiedzialności za rzeczy zagubione, szkody osobowe, rzeczowe i majątkowe, które wystąpią przed, w trakcie lub po zakończeniu spływu,</w:t>
      </w:r>
    </w:p>
    <w:p w14:paraId="076CF06B" w14:textId="4FD8097D" w:rsidR="00F81769" w:rsidRPr="00D54F60" w:rsidRDefault="00800A56" w:rsidP="00F81769">
      <w:r w:rsidRPr="00D54F60">
        <w:t xml:space="preserve">- </w:t>
      </w:r>
      <w:r w:rsidR="00F81769" w:rsidRPr="00D54F60">
        <w:t>zachowa</w:t>
      </w:r>
      <w:r w:rsidR="00A85261">
        <w:t>ć</w:t>
      </w:r>
      <w:r w:rsidR="00F81769" w:rsidRPr="00D54F60">
        <w:t xml:space="preserve"> ustalon</w:t>
      </w:r>
      <w:r w:rsidR="00A85261">
        <w:t xml:space="preserve">y </w:t>
      </w:r>
      <w:r w:rsidR="00F81769" w:rsidRPr="00D54F60">
        <w:t>porząd</w:t>
      </w:r>
      <w:r w:rsidR="00A85261">
        <w:t>e</w:t>
      </w:r>
      <w:r w:rsidR="00F81769" w:rsidRPr="00D54F60">
        <w:t>k podczas płynięcia oraz przestrzegania zakazu wyprzedzania</w:t>
      </w:r>
      <w:r w:rsidR="003E5EEB" w:rsidRPr="00D54F60">
        <w:t xml:space="preserve"> Komandora - </w:t>
      </w:r>
      <w:r w:rsidR="00F81769" w:rsidRPr="00D54F60">
        <w:t>pilota początkowego i pozostawania za pilotem końcowym,</w:t>
      </w:r>
    </w:p>
    <w:p w14:paraId="794FFB8E" w14:textId="5D050A78" w:rsidR="00F81769" w:rsidRPr="00D54F60" w:rsidRDefault="00800A56" w:rsidP="00F81769">
      <w:r w:rsidRPr="00D54F60">
        <w:t xml:space="preserve">- </w:t>
      </w:r>
      <w:r w:rsidR="00F81769" w:rsidRPr="00D54F60">
        <w:t>przestrzega</w:t>
      </w:r>
      <w:r w:rsidR="00A85261">
        <w:t>ć</w:t>
      </w:r>
      <w:r w:rsidR="00F81769" w:rsidRPr="00D54F60">
        <w:t xml:space="preserve"> przepisów</w:t>
      </w:r>
      <w:r w:rsidR="00F250B3" w:rsidRPr="00D54F60">
        <w:t>:</w:t>
      </w:r>
      <w:r w:rsidR="00F81769" w:rsidRPr="00D54F60">
        <w:t xml:space="preserve"> ochrony przyrody, bezpieczeństwa na wodzie </w:t>
      </w:r>
      <w:r w:rsidR="00A85261">
        <w:t xml:space="preserve">                    </w:t>
      </w:r>
      <w:r w:rsidR="005F762F">
        <w:t xml:space="preserve">          </w:t>
      </w:r>
      <w:r w:rsidR="00A85261">
        <w:t xml:space="preserve"> </w:t>
      </w:r>
      <w:r w:rsidR="00F81769" w:rsidRPr="00D54F60">
        <w:t>i przeciwpożarowych,</w:t>
      </w:r>
    </w:p>
    <w:p w14:paraId="0C7269C1" w14:textId="5BA69E69" w:rsidR="00F81769" w:rsidRPr="00D54F60" w:rsidRDefault="00800A56" w:rsidP="00F81769">
      <w:r w:rsidRPr="00D54F60">
        <w:t xml:space="preserve">- </w:t>
      </w:r>
      <w:r w:rsidR="00F81769" w:rsidRPr="00D54F60">
        <w:t>przestrzega</w:t>
      </w:r>
      <w:r w:rsidR="00A85261">
        <w:t>ć</w:t>
      </w:r>
      <w:r w:rsidR="00F81769" w:rsidRPr="00D54F60">
        <w:t xml:space="preserve"> zakazu spożywania alkoholu oraz środków odurzających przed </w:t>
      </w:r>
      <w:r w:rsidR="00A85261">
        <w:t xml:space="preserve">           </w:t>
      </w:r>
      <w:r w:rsidR="005F762F">
        <w:t xml:space="preserve">      </w:t>
      </w:r>
      <w:r w:rsidR="00A85261">
        <w:t xml:space="preserve"> </w:t>
      </w:r>
      <w:r w:rsidR="00F81769" w:rsidRPr="00D54F60">
        <w:t>i czasie pływania oraz nadużywania alkoholu i używania środków odurzających podczas trwania imprez</w:t>
      </w:r>
      <w:r w:rsidR="00F250B3" w:rsidRPr="00D54F60">
        <w:t xml:space="preserve"> towarzyszących</w:t>
      </w:r>
      <w:r w:rsidR="003E5EEB" w:rsidRPr="00D54F60">
        <w:t>,</w:t>
      </w:r>
    </w:p>
    <w:p w14:paraId="1C4FCBA3" w14:textId="2B59A468" w:rsidR="00F81769" w:rsidRPr="00D54F60" w:rsidRDefault="00800A56" w:rsidP="00F81769">
      <w:r w:rsidRPr="00D54F60">
        <w:t xml:space="preserve">- </w:t>
      </w:r>
      <w:r w:rsidR="00F81769" w:rsidRPr="00D54F60">
        <w:t>przestrzega</w:t>
      </w:r>
      <w:r w:rsidR="00A85261">
        <w:t>ć</w:t>
      </w:r>
      <w:r w:rsidR="00F81769" w:rsidRPr="00D54F60">
        <w:t xml:space="preserve"> przepis</w:t>
      </w:r>
      <w:r w:rsidR="00A85261">
        <w:t>y</w:t>
      </w:r>
      <w:r w:rsidR="00F81769" w:rsidRPr="00D54F60">
        <w:t xml:space="preserve"> związan</w:t>
      </w:r>
      <w:r w:rsidR="00A85261">
        <w:t xml:space="preserve">e </w:t>
      </w:r>
      <w:r w:rsidR="00F81769" w:rsidRPr="00D54F60">
        <w:t>z zagrożeniem zakażeni</w:t>
      </w:r>
      <w:r w:rsidR="00A85261">
        <w:t xml:space="preserve">a </w:t>
      </w:r>
      <w:r w:rsidR="00F81769" w:rsidRPr="00D54F60">
        <w:t>COVID</w:t>
      </w:r>
      <w:r w:rsidR="003E5EEB" w:rsidRPr="00D54F60">
        <w:t>.</w:t>
      </w:r>
    </w:p>
    <w:p w14:paraId="3C43DA5F" w14:textId="77777777" w:rsidR="00F81769" w:rsidRPr="00D54F60" w:rsidRDefault="00F81769" w:rsidP="00F81769"/>
    <w:p w14:paraId="121D4428" w14:textId="77777777" w:rsidR="00F81769" w:rsidRPr="00D54F60" w:rsidRDefault="00F81769" w:rsidP="00F81769">
      <w:pPr>
        <w:rPr>
          <w:b/>
          <w:bCs/>
        </w:rPr>
      </w:pPr>
      <w:r w:rsidRPr="00D54F60">
        <w:rPr>
          <w:b/>
          <w:bCs/>
        </w:rPr>
        <w:t>Postanowienia końcowe:</w:t>
      </w:r>
    </w:p>
    <w:p w14:paraId="07CC7D9D" w14:textId="47310F31" w:rsidR="00F81769" w:rsidRPr="00D54F60" w:rsidRDefault="00800A56" w:rsidP="00F81769">
      <w:r w:rsidRPr="00D54F60">
        <w:t>- u</w:t>
      </w:r>
      <w:r w:rsidR="00F81769" w:rsidRPr="00D54F60">
        <w:t xml:space="preserve">czestnicy składają oświadczenia o stanie zdrowia zezwalającym na uczestnictwo </w:t>
      </w:r>
      <w:r w:rsidR="005F762F">
        <w:t xml:space="preserve">     </w:t>
      </w:r>
      <w:r w:rsidR="00F81769" w:rsidRPr="00D54F60">
        <w:t>w imprezie</w:t>
      </w:r>
      <w:r w:rsidR="003E5EEB" w:rsidRPr="00D54F60">
        <w:t>,</w:t>
      </w:r>
      <w:r w:rsidR="00F81769" w:rsidRPr="00D54F60">
        <w:t xml:space="preserve"> </w:t>
      </w:r>
    </w:p>
    <w:p w14:paraId="4AFBA3A9" w14:textId="3C76EC6D" w:rsidR="00F81769" w:rsidRPr="00D54F60" w:rsidRDefault="00800A56" w:rsidP="00F81769">
      <w:r w:rsidRPr="00D54F60">
        <w:t>- o</w:t>
      </w:r>
      <w:r w:rsidR="00F81769" w:rsidRPr="00D54F60">
        <w:t xml:space="preserve">soby niepełnoletnie uczestniczą </w:t>
      </w:r>
      <w:r w:rsidR="00A85261">
        <w:t xml:space="preserve">wyłącznie </w:t>
      </w:r>
      <w:r w:rsidR="00F81769" w:rsidRPr="00D54F60">
        <w:t>pod opieką uprawnionych osób dorosłych,</w:t>
      </w:r>
    </w:p>
    <w:p w14:paraId="32C26A01" w14:textId="6D4164CC" w:rsidR="00F81769" w:rsidRPr="00D54F60" w:rsidRDefault="00800A56" w:rsidP="00F81769">
      <w:r w:rsidRPr="00D54F60">
        <w:t>- u</w:t>
      </w:r>
      <w:r w:rsidR="00F81769" w:rsidRPr="00D54F60">
        <w:t xml:space="preserve">czestnik osobiście odpowiada za sprzęt </w:t>
      </w:r>
      <w:r w:rsidR="00F82839">
        <w:t>użytkowany</w:t>
      </w:r>
      <w:r w:rsidR="00F81769" w:rsidRPr="00D54F60">
        <w:t xml:space="preserve"> w trakcie imprezy</w:t>
      </w:r>
      <w:r w:rsidR="003E5EEB" w:rsidRPr="00D54F60">
        <w:t>,</w:t>
      </w:r>
    </w:p>
    <w:p w14:paraId="54676590" w14:textId="252FE3A2" w:rsidR="00F81769" w:rsidRPr="00D54F60" w:rsidRDefault="00800A56" w:rsidP="00F81769">
      <w:r w:rsidRPr="00D54F60">
        <w:t>- o</w:t>
      </w:r>
      <w:r w:rsidR="00F81769" w:rsidRPr="00D54F60">
        <w:t>rganizator nie bierze odpowiedzialności za straty i szkody poniesione przez uczestnika w czasie trwania imprezy</w:t>
      </w:r>
      <w:r w:rsidR="00A85261">
        <w:t>,</w:t>
      </w:r>
    </w:p>
    <w:p w14:paraId="6A48E88F" w14:textId="6BCB51A1" w:rsidR="00537108" w:rsidRPr="00D54F60" w:rsidRDefault="00537108" w:rsidP="00F81769">
      <w:r w:rsidRPr="00D54F60">
        <w:lastRenderedPageBreak/>
        <w:t>- uczestnik zgadza się na publikację zdjęć oraz filmów z jego osobą wykonanych podczas trwania spływu wyłącznie w celach promujących trasę i atrakcje turystyczno – krajoznawcze Kanału</w:t>
      </w:r>
      <w:r w:rsidR="00D54F60" w:rsidRPr="00D54F60">
        <w:t xml:space="preserve"> </w:t>
      </w:r>
      <w:r w:rsidRPr="00D54F60">
        <w:t>Augustowskiego,</w:t>
      </w:r>
    </w:p>
    <w:p w14:paraId="1DB03063" w14:textId="45BA0514" w:rsidR="00F81769" w:rsidRPr="00D54F60" w:rsidRDefault="00800A56" w:rsidP="00F81769">
      <w:r w:rsidRPr="00D54F60">
        <w:t>- w</w:t>
      </w:r>
      <w:r w:rsidR="00F81769" w:rsidRPr="00D54F60">
        <w:t xml:space="preserve"> razie zaistnienia niekorzystnych warunków </w:t>
      </w:r>
      <w:r w:rsidR="005C6F45" w:rsidRPr="00D54F60">
        <w:t>atmosferycznych lub hydrologicznych zagrażających bezpieczeństwu uczestników i uniemożliwiających realizację programu spływu, Kierownictwo może podjąć decyzję o zmianie programu spływu w części lub całości. W szczególnych wypadkach Kierownictwo może przerwać spływ bez zwrotu kosztów poniesionych przez uczestnika</w:t>
      </w:r>
      <w:r w:rsidR="00A85261">
        <w:t>,</w:t>
      </w:r>
      <w:r w:rsidR="00F81769" w:rsidRPr="00D54F60">
        <w:t xml:space="preserve"> </w:t>
      </w:r>
    </w:p>
    <w:p w14:paraId="0B3D0F19" w14:textId="3AD013FA" w:rsidR="00F81769" w:rsidRPr="00D54F60" w:rsidRDefault="00800A56" w:rsidP="00F81769">
      <w:r w:rsidRPr="00D54F60">
        <w:t>- K</w:t>
      </w:r>
      <w:r w:rsidR="00F81769" w:rsidRPr="00D54F60">
        <w:t>ierownictwo Spływu ma prawo wykluczenia z uczestnictwa w spływie osób, które nie podporządkują się Regulaminowi oraz zarządzeniom Kierownictwa, bez obowiązku zwrotu wniesionych opłat</w:t>
      </w:r>
      <w:r w:rsidR="005C6F45" w:rsidRPr="00D54F60">
        <w:t xml:space="preserve"> i prawa korzystania ze świadczeń przysługujących uczestnikom spływu</w:t>
      </w:r>
      <w:r w:rsidR="00A85261">
        <w:t>,</w:t>
      </w:r>
    </w:p>
    <w:p w14:paraId="4078F059" w14:textId="5571D877" w:rsidR="00F81769" w:rsidRPr="00D54F60" w:rsidRDefault="005C6F45" w:rsidP="00F81769">
      <w:r w:rsidRPr="00D54F60">
        <w:t>- organizator spływu zastrzega sobie prawo</w:t>
      </w:r>
      <w:r w:rsidR="00537108" w:rsidRPr="00D54F60">
        <w:t xml:space="preserve"> interpretacji zapisów niniejszego regulaminu.</w:t>
      </w:r>
    </w:p>
    <w:p w14:paraId="7A16C9AC" w14:textId="77777777" w:rsidR="00537108" w:rsidRPr="00D54F60" w:rsidRDefault="00537108" w:rsidP="00F81769">
      <w:pPr>
        <w:rPr>
          <w:b/>
          <w:bCs/>
          <w:color w:val="000000" w:themeColor="text1"/>
        </w:rPr>
      </w:pPr>
    </w:p>
    <w:p w14:paraId="567EE513" w14:textId="72079029" w:rsidR="0069743D" w:rsidRDefault="0069743D" w:rsidP="00F81769"/>
    <w:p w14:paraId="27326CB5" w14:textId="54812050" w:rsidR="00D54F60" w:rsidRDefault="00D54F60" w:rsidP="00F81769"/>
    <w:p w14:paraId="78C17E9E" w14:textId="32236045" w:rsidR="00D54F60" w:rsidRDefault="00D54F60" w:rsidP="00F81769"/>
    <w:p w14:paraId="12310E10" w14:textId="7EF52ADD" w:rsidR="00D54F60" w:rsidRDefault="00D54F60" w:rsidP="00F81769"/>
    <w:p w14:paraId="1E7A6330" w14:textId="583BE880" w:rsidR="00D54F60" w:rsidRDefault="00D54F60" w:rsidP="00F81769"/>
    <w:p w14:paraId="0D535BF5" w14:textId="51FB773B" w:rsidR="00D54F60" w:rsidRDefault="00D54F60" w:rsidP="00F81769"/>
    <w:p w14:paraId="3719F93C" w14:textId="7A7B54BA" w:rsidR="00D54F60" w:rsidRDefault="00D54F60" w:rsidP="00F81769"/>
    <w:p w14:paraId="686E4CEB" w14:textId="6A89BC32" w:rsidR="00D54F60" w:rsidRDefault="00D54F60" w:rsidP="00F81769"/>
    <w:p w14:paraId="4105A86D" w14:textId="111B2468" w:rsidR="00D54F60" w:rsidRDefault="00D54F60" w:rsidP="00F81769"/>
    <w:p w14:paraId="59507635" w14:textId="7ED3B394" w:rsidR="00D54F60" w:rsidRDefault="00D54F60" w:rsidP="00F81769"/>
    <w:p w14:paraId="1A9D3D4A" w14:textId="1D44F190" w:rsidR="00D54F60" w:rsidRDefault="00D54F60" w:rsidP="00F81769"/>
    <w:p w14:paraId="78F3E532" w14:textId="3FAC9EBC" w:rsidR="00D54F60" w:rsidRDefault="00D54F60" w:rsidP="00F81769"/>
    <w:p w14:paraId="5C52579B" w14:textId="5DF7AFD2" w:rsidR="00D54F60" w:rsidRDefault="00D54F60" w:rsidP="00F81769"/>
    <w:p w14:paraId="0220F551" w14:textId="456FD8BA" w:rsidR="00D54F60" w:rsidRDefault="00D54F60" w:rsidP="00F81769"/>
    <w:p w14:paraId="6EDA292B" w14:textId="426A400C" w:rsidR="00D54F60" w:rsidRDefault="00D54F60" w:rsidP="00F81769"/>
    <w:p w14:paraId="0127D5B8" w14:textId="703EA0A6" w:rsidR="00D54F60" w:rsidRDefault="00D54F60" w:rsidP="00F81769"/>
    <w:p w14:paraId="2DA5F1F9" w14:textId="5240B19A" w:rsidR="00D54F60" w:rsidRDefault="00D54F60" w:rsidP="00F81769"/>
    <w:p w14:paraId="16EA3A1D" w14:textId="77777777" w:rsidR="00D54F60" w:rsidRDefault="00D54F60" w:rsidP="00F81769"/>
    <w:p w14:paraId="48945A6D" w14:textId="77777777" w:rsidR="0069743D" w:rsidRDefault="0069743D" w:rsidP="00F81769">
      <w:pPr>
        <w:jc w:val="center"/>
        <w:rPr>
          <w:b/>
          <w:bCs/>
        </w:rPr>
      </w:pPr>
    </w:p>
    <w:sectPr w:rsidR="0069743D" w:rsidSect="00D54F6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5FF0" w14:textId="77777777" w:rsidR="006F2054" w:rsidRDefault="006F2054" w:rsidP="002B3D90">
      <w:pPr>
        <w:spacing w:before="0" w:after="0"/>
      </w:pPr>
      <w:r>
        <w:separator/>
      </w:r>
    </w:p>
  </w:endnote>
  <w:endnote w:type="continuationSeparator" w:id="0">
    <w:p w14:paraId="0D01E5E5" w14:textId="77777777" w:rsidR="006F2054" w:rsidRDefault="006F2054" w:rsidP="002B3D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46CE" w14:textId="77777777" w:rsidR="006F2054" w:rsidRDefault="006F2054" w:rsidP="002B3D90">
      <w:pPr>
        <w:spacing w:before="0" w:after="0"/>
      </w:pPr>
      <w:r>
        <w:separator/>
      </w:r>
    </w:p>
  </w:footnote>
  <w:footnote w:type="continuationSeparator" w:id="0">
    <w:p w14:paraId="0C792D4D" w14:textId="77777777" w:rsidR="006F2054" w:rsidRDefault="006F2054" w:rsidP="002B3D9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69"/>
    <w:rsid w:val="00005552"/>
    <w:rsid w:val="00033D9A"/>
    <w:rsid w:val="000C3AD5"/>
    <w:rsid w:val="000C5ECD"/>
    <w:rsid w:val="000F315E"/>
    <w:rsid w:val="001F4563"/>
    <w:rsid w:val="00222A0A"/>
    <w:rsid w:val="002A5A7F"/>
    <w:rsid w:val="002B3D90"/>
    <w:rsid w:val="00306350"/>
    <w:rsid w:val="00336A77"/>
    <w:rsid w:val="00362F2B"/>
    <w:rsid w:val="003645D0"/>
    <w:rsid w:val="003C71A3"/>
    <w:rsid w:val="003E5EEB"/>
    <w:rsid w:val="003F71AB"/>
    <w:rsid w:val="00441B1D"/>
    <w:rsid w:val="00497C76"/>
    <w:rsid w:val="004D6EB1"/>
    <w:rsid w:val="00524FAB"/>
    <w:rsid w:val="00527CD7"/>
    <w:rsid w:val="00537108"/>
    <w:rsid w:val="00560FA2"/>
    <w:rsid w:val="00577C7F"/>
    <w:rsid w:val="005C6F45"/>
    <w:rsid w:val="005F762F"/>
    <w:rsid w:val="00602A86"/>
    <w:rsid w:val="006247AD"/>
    <w:rsid w:val="00637108"/>
    <w:rsid w:val="00641ED4"/>
    <w:rsid w:val="0065495F"/>
    <w:rsid w:val="00666EF2"/>
    <w:rsid w:val="0067315D"/>
    <w:rsid w:val="0069743D"/>
    <w:rsid w:val="006A075C"/>
    <w:rsid w:val="006A431B"/>
    <w:rsid w:val="006E71B1"/>
    <w:rsid w:val="006F2054"/>
    <w:rsid w:val="00707537"/>
    <w:rsid w:val="00741398"/>
    <w:rsid w:val="00752628"/>
    <w:rsid w:val="007C381E"/>
    <w:rsid w:val="007F4B87"/>
    <w:rsid w:val="00800A56"/>
    <w:rsid w:val="00852AA9"/>
    <w:rsid w:val="008C5A6D"/>
    <w:rsid w:val="00913B78"/>
    <w:rsid w:val="00961008"/>
    <w:rsid w:val="00980122"/>
    <w:rsid w:val="009D6E75"/>
    <w:rsid w:val="00A12BD2"/>
    <w:rsid w:val="00A5697F"/>
    <w:rsid w:val="00A601F4"/>
    <w:rsid w:val="00A85261"/>
    <w:rsid w:val="00A85F13"/>
    <w:rsid w:val="00AB038C"/>
    <w:rsid w:val="00B513D0"/>
    <w:rsid w:val="00C0493E"/>
    <w:rsid w:val="00C812F6"/>
    <w:rsid w:val="00C85E0B"/>
    <w:rsid w:val="00CA146F"/>
    <w:rsid w:val="00CA3AE1"/>
    <w:rsid w:val="00CC7AD4"/>
    <w:rsid w:val="00D06D30"/>
    <w:rsid w:val="00D24C2F"/>
    <w:rsid w:val="00D54F60"/>
    <w:rsid w:val="00D70FBA"/>
    <w:rsid w:val="00D841A8"/>
    <w:rsid w:val="00DC0626"/>
    <w:rsid w:val="00DC5B30"/>
    <w:rsid w:val="00DD74DA"/>
    <w:rsid w:val="00E11301"/>
    <w:rsid w:val="00E70A05"/>
    <w:rsid w:val="00F250B3"/>
    <w:rsid w:val="00F54913"/>
    <w:rsid w:val="00F55BB2"/>
    <w:rsid w:val="00F81769"/>
    <w:rsid w:val="00F82839"/>
    <w:rsid w:val="00F9102E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EF1"/>
  <w15:docId w15:val="{992CD8E6-AE2A-43D3-8856-47424D5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D9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B3D90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3D90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B3D90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2</cp:revision>
  <cp:lastPrinted>2023-04-20T11:30:00Z</cp:lastPrinted>
  <dcterms:created xsi:type="dcterms:W3CDTF">2024-03-25T09:41:00Z</dcterms:created>
  <dcterms:modified xsi:type="dcterms:W3CDTF">2024-03-25T09:41:00Z</dcterms:modified>
</cp:coreProperties>
</file>